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21" w:rsidRDefault="00FE1D21" w:rsidP="001B3101">
      <w:pPr>
        <w:rPr>
          <w:b/>
        </w:rPr>
      </w:pPr>
    </w:p>
    <w:p w:rsidR="00FE1D21" w:rsidRDefault="00FE1D21" w:rsidP="001B3101">
      <w:pPr>
        <w:rPr>
          <w:b/>
        </w:rPr>
      </w:pPr>
    </w:p>
    <w:p w:rsidR="001B3101" w:rsidRPr="00F710F6" w:rsidRDefault="001B3101" w:rsidP="001B3101">
      <w:pPr>
        <w:rPr>
          <w:b/>
        </w:rPr>
      </w:pPr>
      <w:r w:rsidRPr="00F710F6">
        <w:rPr>
          <w:b/>
        </w:rPr>
        <w:t>1 4 . M E Đ U N A RO D N I   F E S T I VA L   Č I P K E   P</w:t>
      </w:r>
      <w:r w:rsidR="009D7320" w:rsidRPr="00F710F6">
        <w:rPr>
          <w:b/>
        </w:rPr>
        <w:t xml:space="preserve"> </w:t>
      </w:r>
      <w:r w:rsidRPr="00F710F6">
        <w:rPr>
          <w:b/>
        </w:rPr>
        <w:t>A</w:t>
      </w:r>
      <w:r w:rsidR="009D7320" w:rsidRPr="00F710F6">
        <w:rPr>
          <w:b/>
        </w:rPr>
        <w:t xml:space="preserve"> </w:t>
      </w:r>
      <w:r w:rsidRPr="00F710F6">
        <w:rPr>
          <w:b/>
        </w:rPr>
        <w:t xml:space="preserve">G  2025. </w:t>
      </w:r>
    </w:p>
    <w:p w:rsidR="001B3101" w:rsidRPr="001B3101" w:rsidRDefault="001B3101" w:rsidP="001B3101">
      <w:r>
        <w:t xml:space="preserve">                 </w:t>
      </w:r>
      <w:r w:rsidR="00F710F6">
        <w:t xml:space="preserve">                      </w:t>
      </w:r>
      <w:r>
        <w:t xml:space="preserve">  19. -</w:t>
      </w:r>
      <w:r w:rsidR="00F710F6">
        <w:t xml:space="preserve"> </w:t>
      </w:r>
      <w:r>
        <w:t xml:space="preserve">22. 06. 2025. </w:t>
      </w:r>
    </w:p>
    <w:p w:rsidR="00BD5D5B" w:rsidRDefault="00BD5D5B">
      <w:r>
        <w:t xml:space="preserve">PROGRAM </w:t>
      </w:r>
    </w:p>
    <w:p w:rsidR="00F710F6" w:rsidRDefault="00F710F6"/>
    <w:p w:rsidR="00BD5D5B" w:rsidRPr="009B0CB4" w:rsidRDefault="00BD5D5B" w:rsidP="00BD5D5B">
      <w:pPr>
        <w:rPr>
          <w:b/>
        </w:rPr>
      </w:pPr>
      <w:r w:rsidRPr="00BD5D5B">
        <w:rPr>
          <w:b/>
        </w:rPr>
        <w:t xml:space="preserve">ČETVRTAK/ 19. lipnja 2025. </w:t>
      </w:r>
    </w:p>
    <w:p w:rsidR="00BD5D5B" w:rsidRDefault="00BD5D5B" w:rsidP="00BD5D5B">
      <w:r>
        <w:t xml:space="preserve">20.30 Ceremonija otvaranja </w:t>
      </w:r>
      <w:r w:rsidR="00975F5F">
        <w:t xml:space="preserve">                                                         </w:t>
      </w:r>
      <w:r w:rsidR="0061589B">
        <w:t xml:space="preserve"> </w:t>
      </w:r>
      <w:r w:rsidR="00526D04">
        <w:t xml:space="preserve"> </w:t>
      </w:r>
      <w:r>
        <w:t>Trg Petra Krešimira IV</w:t>
      </w:r>
    </w:p>
    <w:p w:rsidR="00BD5D5B" w:rsidRDefault="00BD5D5B" w:rsidP="00BD5D5B">
      <w:r>
        <w:t>Razgledavanje festivalskih izložbi</w:t>
      </w:r>
    </w:p>
    <w:p w:rsidR="00BD5D5B" w:rsidRDefault="00BD5D5B" w:rsidP="00BD5D5B">
      <w:r>
        <w:t xml:space="preserve">Domjenak za uzvanike </w:t>
      </w:r>
      <w:r w:rsidR="00975F5F">
        <w:t xml:space="preserve">                                                                  </w:t>
      </w:r>
      <w:r w:rsidR="0061589B">
        <w:t xml:space="preserve"> </w:t>
      </w:r>
      <w:r w:rsidR="00526D04">
        <w:t xml:space="preserve"> </w:t>
      </w:r>
      <w:r w:rsidR="00975F5F">
        <w:t xml:space="preserve"> </w:t>
      </w:r>
      <w:r>
        <w:t>Atrij Kneževog dvora</w:t>
      </w:r>
    </w:p>
    <w:p w:rsidR="00BD5D5B" w:rsidRDefault="001B3101" w:rsidP="00BD5D5B">
      <w:r>
        <w:t>21.3</w:t>
      </w:r>
      <w:r w:rsidR="00447722">
        <w:t>0 Koncert</w:t>
      </w:r>
      <w:r w:rsidR="0061589B">
        <w:t xml:space="preserve"> grupe </w:t>
      </w:r>
      <w:proofErr w:type="spellStart"/>
      <w:r w:rsidR="0061589B">
        <w:t>Providenca</w:t>
      </w:r>
      <w:proofErr w:type="spellEnd"/>
      <w:r w:rsidR="00BD5D5B">
        <w:t xml:space="preserve">                   </w:t>
      </w:r>
      <w:r w:rsidR="00975F5F">
        <w:t xml:space="preserve">                           </w:t>
      </w:r>
      <w:r w:rsidR="0061589B">
        <w:t xml:space="preserve">   </w:t>
      </w:r>
      <w:r w:rsidR="00526D04">
        <w:t xml:space="preserve">  </w:t>
      </w:r>
      <w:r w:rsidR="0061589B">
        <w:t xml:space="preserve"> </w:t>
      </w:r>
      <w:r w:rsidR="00BD5D5B">
        <w:t>Trg Petra Krešimira IV</w:t>
      </w:r>
    </w:p>
    <w:p w:rsidR="00BD5D5B" w:rsidRDefault="00BD5D5B" w:rsidP="00BD5D5B"/>
    <w:p w:rsidR="00BD5D5B" w:rsidRPr="00BD5D5B" w:rsidRDefault="00BD5D5B" w:rsidP="00BD5D5B">
      <w:pPr>
        <w:rPr>
          <w:b/>
        </w:rPr>
      </w:pPr>
      <w:r w:rsidRPr="00BD5D5B">
        <w:rPr>
          <w:b/>
        </w:rPr>
        <w:t>PETAK / 20. lipnja 2025.</w:t>
      </w:r>
    </w:p>
    <w:p w:rsidR="003712D1" w:rsidRDefault="00BD5D5B" w:rsidP="00BD5D5B">
      <w:r w:rsidRPr="000C6E95">
        <w:t xml:space="preserve">10.00 Radionica – Početni tečaj za </w:t>
      </w:r>
      <w:proofErr w:type="spellStart"/>
      <w:r w:rsidRPr="000C6E95">
        <w:t>ažure</w:t>
      </w:r>
      <w:proofErr w:type="spellEnd"/>
      <w:r w:rsidR="001171B5">
        <w:t>,</w:t>
      </w:r>
      <w:bookmarkStart w:id="0" w:name="_GoBack"/>
      <w:bookmarkEnd w:id="0"/>
      <w:r w:rsidR="003712D1">
        <w:t xml:space="preserve"> </w:t>
      </w:r>
    </w:p>
    <w:p w:rsidR="00BD5D5B" w:rsidRDefault="003712D1" w:rsidP="00BD5D5B">
      <w:r>
        <w:t xml:space="preserve">Nedjeljka Oros i Ivanka </w:t>
      </w:r>
      <w:proofErr w:type="spellStart"/>
      <w:r>
        <w:t>Benzia</w:t>
      </w:r>
      <w:proofErr w:type="spellEnd"/>
      <w:r w:rsidR="00BD5D5B" w:rsidRPr="000C6E95">
        <w:t xml:space="preserve"> </w:t>
      </w:r>
      <w:r w:rsidR="000C6E95">
        <w:t xml:space="preserve">                                    </w:t>
      </w:r>
      <w:r w:rsidR="00526D04">
        <w:t xml:space="preserve"> </w:t>
      </w:r>
      <w:r>
        <w:t xml:space="preserve">                 </w:t>
      </w:r>
      <w:r w:rsidR="001171B5">
        <w:t xml:space="preserve">  </w:t>
      </w:r>
      <w:r>
        <w:t xml:space="preserve"> </w:t>
      </w:r>
      <w:r w:rsidR="00BD5D5B" w:rsidRPr="000C6E95">
        <w:t>Atrij Kneževog dvora</w:t>
      </w:r>
    </w:p>
    <w:p w:rsidR="00975F5F" w:rsidRDefault="00A96661" w:rsidP="00975F5F">
      <w:r>
        <w:t>11.0</w:t>
      </w:r>
      <w:r w:rsidR="00BD5D5B">
        <w:t>0 Ra</w:t>
      </w:r>
      <w:r w:rsidR="00DC403F">
        <w:t xml:space="preserve">dionica </w:t>
      </w:r>
      <w:r w:rsidR="00DC403F" w:rsidRPr="00DC403F">
        <w:t>slikanja u kombiniranoj tehnici</w:t>
      </w:r>
    </w:p>
    <w:p w:rsidR="00BD5D5B" w:rsidRDefault="00975F5F" w:rsidP="00BD5D5B">
      <w:r>
        <w:t>„</w:t>
      </w:r>
      <w:r w:rsidR="00DC403F" w:rsidRPr="00DC403F">
        <w:t>P</w:t>
      </w:r>
      <w:r>
        <w:t>aška čipka u detaljima“</w:t>
      </w:r>
      <w:r w:rsidR="00091361">
        <w:t xml:space="preserve">, Valentina </w:t>
      </w:r>
      <w:proofErr w:type="spellStart"/>
      <w:r w:rsidR="00091361">
        <w:t>Marek</w:t>
      </w:r>
      <w:proofErr w:type="spellEnd"/>
      <w:r>
        <w:t xml:space="preserve">   </w:t>
      </w:r>
      <w:r w:rsidR="00091361">
        <w:t xml:space="preserve">                            </w:t>
      </w:r>
      <w:r w:rsidR="001171B5">
        <w:t xml:space="preserve">  </w:t>
      </w:r>
      <w:r w:rsidR="00091361">
        <w:t xml:space="preserve"> </w:t>
      </w:r>
      <w:r w:rsidRPr="00975F5F">
        <w:t>Trg ispred Gradske knjižnice</w:t>
      </w:r>
      <w:r w:rsidR="009C775F">
        <w:t xml:space="preserve">                          </w:t>
      </w:r>
    </w:p>
    <w:p w:rsidR="00975F5F" w:rsidRDefault="00BD5D5B" w:rsidP="00BD5D5B">
      <w:r>
        <w:t xml:space="preserve">17.00 Radionica </w:t>
      </w:r>
      <w:r w:rsidR="00975F5F">
        <w:t xml:space="preserve">slikanja </w:t>
      </w:r>
    </w:p>
    <w:p w:rsidR="00BD5D5B" w:rsidRDefault="00975F5F" w:rsidP="00BD5D5B">
      <w:r>
        <w:t>„</w:t>
      </w:r>
      <w:r w:rsidR="00DC403F" w:rsidRPr="00DC403F">
        <w:t>N</w:t>
      </w:r>
      <w:r>
        <w:t xml:space="preserve">ana šije čipku na </w:t>
      </w:r>
      <w:proofErr w:type="spellStart"/>
      <w:r>
        <w:t>kušinu</w:t>
      </w:r>
      <w:proofErr w:type="spellEnd"/>
      <w:r>
        <w:t>“</w:t>
      </w:r>
      <w:r w:rsidR="003712D1">
        <w:t>, Jelica Batić</w:t>
      </w:r>
      <w:r>
        <w:t xml:space="preserve">                            </w:t>
      </w:r>
      <w:r w:rsidR="003712D1">
        <w:t xml:space="preserve">          </w:t>
      </w:r>
      <w:r w:rsidR="001171B5">
        <w:t xml:space="preserve"> </w:t>
      </w:r>
      <w:r w:rsidR="003712D1">
        <w:t xml:space="preserve"> </w:t>
      </w:r>
      <w:r w:rsidR="00BD5D5B">
        <w:t xml:space="preserve"> Trg ispred Gradske knjižnice</w:t>
      </w:r>
    </w:p>
    <w:p w:rsidR="00BD5D5B" w:rsidRDefault="001171B5" w:rsidP="00BD5D5B">
      <w:r w:rsidRPr="001171B5">
        <w:t xml:space="preserve">20.00 Modna revija Paška čipka / Dan i Noć </w:t>
      </w:r>
      <w:r w:rsidR="00BD5D5B">
        <w:t xml:space="preserve"> </w:t>
      </w:r>
      <w:r>
        <w:t xml:space="preserve">                               </w:t>
      </w:r>
      <w:r w:rsidR="00975F5F">
        <w:t xml:space="preserve"> </w:t>
      </w:r>
      <w:r w:rsidR="00BD5D5B">
        <w:t>Trg Petra Krešimira IV</w:t>
      </w:r>
    </w:p>
    <w:p w:rsidR="00BD5D5B" w:rsidRDefault="007A279A" w:rsidP="00BD5D5B">
      <w:r>
        <w:t>21.0</w:t>
      </w:r>
      <w:r w:rsidR="00BD5D5B" w:rsidRPr="000C6E95">
        <w:t>0 Koncert</w:t>
      </w:r>
      <w:r w:rsidR="00BD5D5B">
        <w:t xml:space="preserve"> </w:t>
      </w:r>
      <w:r w:rsidR="000C6E95">
        <w:t xml:space="preserve">grupe </w:t>
      </w:r>
      <w:proofErr w:type="spellStart"/>
      <w:r w:rsidR="000C6E95">
        <w:t>Rockatansky</w:t>
      </w:r>
      <w:proofErr w:type="spellEnd"/>
      <w:r w:rsidR="00BD5D5B">
        <w:t xml:space="preserve">                                  </w:t>
      </w:r>
      <w:r w:rsidR="000C6E95">
        <w:t xml:space="preserve">                 </w:t>
      </w:r>
      <w:r w:rsidR="00BD5D5B">
        <w:t>Trg Petra Krešimira IV</w:t>
      </w:r>
    </w:p>
    <w:p w:rsidR="00BD5D5B" w:rsidRDefault="00BD5D5B" w:rsidP="00BD5D5B"/>
    <w:p w:rsidR="00BD5D5B" w:rsidRDefault="00BD5D5B" w:rsidP="00BD5D5B">
      <w:pPr>
        <w:rPr>
          <w:b/>
        </w:rPr>
      </w:pPr>
      <w:r w:rsidRPr="00BD5D5B">
        <w:rPr>
          <w:b/>
        </w:rPr>
        <w:t>SUBOTA / 21. lipnja 2025.</w:t>
      </w:r>
    </w:p>
    <w:p w:rsidR="00165DB6" w:rsidRPr="00165DB6" w:rsidRDefault="00165DB6" w:rsidP="00BD5D5B">
      <w:r w:rsidRPr="00165DB6">
        <w:t>10.00 Radionica „Čipka od soli na foliji“</w:t>
      </w:r>
      <w:r w:rsidR="003712D1">
        <w:t>, Studio Mango</w:t>
      </w:r>
      <w:r w:rsidRPr="00165DB6">
        <w:t xml:space="preserve">         </w:t>
      </w:r>
      <w:r w:rsidR="003712D1">
        <w:t xml:space="preserve">     </w:t>
      </w:r>
      <w:r w:rsidRPr="00165DB6">
        <w:t xml:space="preserve"> Trg ispred Gradske knjižnice</w:t>
      </w:r>
    </w:p>
    <w:p w:rsidR="00BD5D5B" w:rsidRDefault="0061589B" w:rsidP="00BD5D5B">
      <w:r w:rsidRPr="0061589B">
        <w:t>11</w:t>
      </w:r>
      <w:r w:rsidR="00BD5D5B" w:rsidRPr="0061589B">
        <w:t>.00 Radionica paške čipke</w:t>
      </w:r>
      <w:r w:rsidR="003712D1">
        <w:t>, Jasna Magaš</w:t>
      </w:r>
      <w:r>
        <w:t xml:space="preserve">                                      </w:t>
      </w:r>
      <w:r w:rsidR="00BD5D5B" w:rsidRPr="0061589B">
        <w:t>Atrij Kneževog dvora</w:t>
      </w:r>
    </w:p>
    <w:p w:rsidR="00BD5D5B" w:rsidRDefault="00526D04" w:rsidP="00BD5D5B">
      <w:r w:rsidRPr="00526D04">
        <w:t>19</w:t>
      </w:r>
      <w:r w:rsidR="000C6E95" w:rsidRPr="00526D04">
        <w:t>.00</w:t>
      </w:r>
      <w:r w:rsidR="000C6E95">
        <w:t xml:space="preserve"> Sajam „</w:t>
      </w:r>
      <w:proofErr w:type="spellStart"/>
      <w:r w:rsidR="000C6E95">
        <w:t>Najboje</w:t>
      </w:r>
      <w:proofErr w:type="spellEnd"/>
      <w:r w:rsidR="000C6E95">
        <w:t xml:space="preserve"> od Paga“                        </w:t>
      </w:r>
      <w:r>
        <w:t xml:space="preserve">                                </w:t>
      </w:r>
      <w:r w:rsidR="004F5634">
        <w:t xml:space="preserve"> </w:t>
      </w:r>
      <w:r w:rsidR="000C6E95">
        <w:t xml:space="preserve">Branimirova obala </w:t>
      </w:r>
      <w:r w:rsidR="00BD5D5B">
        <w:t xml:space="preserve">  </w:t>
      </w:r>
      <w:r w:rsidR="00630F9D">
        <w:t xml:space="preserve">                                      </w:t>
      </w:r>
      <w:r w:rsidR="00975F5F">
        <w:t xml:space="preserve">              </w:t>
      </w:r>
      <w:r w:rsidR="0070570C">
        <w:t xml:space="preserve">                   </w:t>
      </w:r>
    </w:p>
    <w:p w:rsidR="00BD5D5B" w:rsidRDefault="00BD5D5B" w:rsidP="00BD5D5B">
      <w:r>
        <w:t xml:space="preserve">20.00 Podjela zahvalnica i zatvaranje </w:t>
      </w:r>
      <w:r w:rsidR="00975F5F">
        <w:t xml:space="preserve">                                            </w:t>
      </w:r>
      <w:r w:rsidR="00526D04">
        <w:t xml:space="preserve"> </w:t>
      </w:r>
      <w:r w:rsidR="00975F5F">
        <w:t xml:space="preserve"> </w:t>
      </w:r>
      <w:r>
        <w:t>Trg Petra Krešimira IV</w:t>
      </w:r>
    </w:p>
    <w:p w:rsidR="00BD5D5B" w:rsidRDefault="00447722" w:rsidP="00BD5D5B">
      <w:r>
        <w:t xml:space="preserve">21.00 Koncert Gradske glazbe Pag </w:t>
      </w:r>
      <w:r w:rsidR="00BD5D5B">
        <w:t xml:space="preserve">                             </w:t>
      </w:r>
      <w:r w:rsidR="00F710F6">
        <w:t xml:space="preserve">           </w:t>
      </w:r>
      <w:r>
        <w:t xml:space="preserve">         </w:t>
      </w:r>
      <w:r w:rsidR="00526D04">
        <w:t xml:space="preserve"> </w:t>
      </w:r>
      <w:r w:rsidR="00BD5D5B">
        <w:t xml:space="preserve"> Trg Petra Krešimira IV</w:t>
      </w:r>
    </w:p>
    <w:p w:rsidR="003712D1" w:rsidRDefault="003712D1" w:rsidP="00BD5D5B"/>
    <w:p w:rsidR="003712D1" w:rsidRDefault="003712D1" w:rsidP="00BD5D5B"/>
    <w:p w:rsidR="003712D1" w:rsidRDefault="003712D1" w:rsidP="00BD5D5B"/>
    <w:p w:rsidR="003712D1" w:rsidRDefault="003712D1" w:rsidP="00BD5D5B"/>
    <w:p w:rsidR="001B3101" w:rsidRDefault="001B3101" w:rsidP="00BD5D5B"/>
    <w:p w:rsidR="00BD5D5B" w:rsidRPr="00BD5D5B" w:rsidRDefault="004F5634" w:rsidP="00BD5D5B">
      <w:pPr>
        <w:rPr>
          <w:b/>
        </w:rPr>
      </w:pPr>
      <w:r>
        <w:rPr>
          <w:b/>
        </w:rPr>
        <w:t>NEDJELJA / 22. lipnja 2025.</w:t>
      </w:r>
    </w:p>
    <w:p w:rsidR="00BD5D5B" w:rsidRDefault="00BD5D5B" w:rsidP="00BD5D5B">
      <w:r>
        <w:t xml:space="preserve">10.30 Sv. misa, Crkva Marijinog Uznesenja </w:t>
      </w:r>
      <w:r w:rsidR="00975F5F">
        <w:t xml:space="preserve">                </w:t>
      </w:r>
      <w:r w:rsidR="00447722">
        <w:t xml:space="preserve">                  </w:t>
      </w:r>
      <w:r w:rsidR="00526D04">
        <w:t xml:space="preserve">  </w:t>
      </w:r>
      <w:r w:rsidR="00975F5F">
        <w:t xml:space="preserve"> </w:t>
      </w:r>
      <w:r>
        <w:t>Trg Petra Krešimira IV</w:t>
      </w:r>
    </w:p>
    <w:p w:rsidR="00F710F6" w:rsidRDefault="00F710F6" w:rsidP="00BD5D5B"/>
    <w:p w:rsidR="00BD5D5B" w:rsidRDefault="00BD5D5B" w:rsidP="00BD5D5B">
      <w:pPr>
        <w:rPr>
          <w:b/>
        </w:rPr>
      </w:pPr>
      <w:r w:rsidRPr="009B0CB4">
        <w:rPr>
          <w:b/>
        </w:rPr>
        <w:t xml:space="preserve">1 4 . M E Đ U N A RO D N I </w:t>
      </w:r>
      <w:r w:rsidR="001B3101" w:rsidRPr="009B0CB4">
        <w:rPr>
          <w:b/>
        </w:rPr>
        <w:t xml:space="preserve">  </w:t>
      </w:r>
      <w:r w:rsidRPr="009B0CB4">
        <w:rPr>
          <w:b/>
        </w:rPr>
        <w:t>F E S T I VA L</w:t>
      </w:r>
      <w:r w:rsidR="001B3101" w:rsidRPr="009B0CB4">
        <w:rPr>
          <w:b/>
        </w:rPr>
        <w:t xml:space="preserve"> </w:t>
      </w:r>
      <w:r w:rsidRPr="009B0CB4">
        <w:rPr>
          <w:b/>
        </w:rPr>
        <w:t xml:space="preserve"> </w:t>
      </w:r>
      <w:r w:rsidR="001B3101" w:rsidRPr="009B0CB4">
        <w:rPr>
          <w:b/>
        </w:rPr>
        <w:t xml:space="preserve"> </w:t>
      </w:r>
      <w:r w:rsidRPr="009B0CB4">
        <w:rPr>
          <w:b/>
        </w:rPr>
        <w:t>Č I P K E</w:t>
      </w:r>
      <w:r w:rsidR="00F710F6">
        <w:rPr>
          <w:b/>
        </w:rPr>
        <w:t xml:space="preserve">  </w:t>
      </w:r>
      <w:r w:rsidR="001B3101" w:rsidRPr="009B0CB4">
        <w:rPr>
          <w:b/>
        </w:rPr>
        <w:t xml:space="preserve"> PAG </w:t>
      </w:r>
      <w:r w:rsidR="004F5634">
        <w:rPr>
          <w:b/>
        </w:rPr>
        <w:t xml:space="preserve"> 2025.</w:t>
      </w:r>
    </w:p>
    <w:p w:rsidR="00F710F6" w:rsidRPr="009B0CB4" w:rsidRDefault="00F710F6" w:rsidP="00BD5D5B">
      <w:pPr>
        <w:rPr>
          <w:b/>
        </w:rPr>
      </w:pPr>
    </w:p>
    <w:p w:rsidR="00F710F6" w:rsidRDefault="00BD5D5B" w:rsidP="00BD5D5B">
      <w:r>
        <w:t>IZLOŽBE</w:t>
      </w:r>
    </w:p>
    <w:p w:rsidR="00BD5D5B" w:rsidRDefault="001B3101" w:rsidP="00BD5D5B">
      <w:r>
        <w:t xml:space="preserve">IZLOŽBE ZEMALJA SUDIONICA, </w:t>
      </w:r>
      <w:r w:rsidR="00BD5D5B">
        <w:t>Prizemlje Kneževog dvora, Trg Petra Krešimira IV</w:t>
      </w:r>
    </w:p>
    <w:p w:rsidR="009C775F" w:rsidRDefault="009C775F" w:rsidP="00BD5D5B">
      <w:r>
        <w:t>Italija, Belgija, Bugarska, Poljska, Slovenija, Bosna i Hercegovina, Crna Gora</w:t>
      </w:r>
      <w:r w:rsidRPr="00975F5F">
        <w:t xml:space="preserve">, </w:t>
      </w:r>
      <w:r w:rsidR="00F710F6">
        <w:t>Slovačka,</w:t>
      </w:r>
      <w:r w:rsidRPr="00975F5F">
        <w:t xml:space="preserve"> </w:t>
      </w:r>
      <w:r w:rsidR="00975F5F" w:rsidRPr="00975F5F">
        <w:t xml:space="preserve">Hrvatska </w:t>
      </w:r>
    </w:p>
    <w:p w:rsidR="00BD5D5B" w:rsidRDefault="00BD5D5B" w:rsidP="00BD5D5B"/>
    <w:p w:rsidR="009C775F" w:rsidRDefault="00BD5D5B" w:rsidP="00BD5D5B">
      <w:r>
        <w:t>IZLOŽBA PAŠKE ČIPKE DRUŠTVA PAŠKIH ČIPKARICA „FRANE BUDAK“, Galerija paške čipke</w:t>
      </w:r>
    </w:p>
    <w:p w:rsidR="00BD5D5B" w:rsidRDefault="00BD5D5B" w:rsidP="00BD5D5B">
      <w:r>
        <w:t xml:space="preserve"> </w:t>
      </w:r>
    </w:p>
    <w:p w:rsidR="00BD5D5B" w:rsidRDefault="00BD5D5B" w:rsidP="00BD5D5B">
      <w:r>
        <w:t>IZLOŽBA PAŠKE</w:t>
      </w:r>
      <w:r w:rsidR="00F710F6">
        <w:t xml:space="preserve"> ČIPKE „NEODOLJIVA TAJNA NITI“, </w:t>
      </w:r>
      <w:r w:rsidRPr="00BD5D5B">
        <w:t xml:space="preserve">Benediktinski samostan Sv. </w:t>
      </w:r>
      <w:proofErr w:type="spellStart"/>
      <w:r w:rsidRPr="00BD5D5B">
        <w:t>Margarite</w:t>
      </w:r>
      <w:proofErr w:type="spellEnd"/>
    </w:p>
    <w:p w:rsidR="009C775F" w:rsidRPr="00BD5D5B" w:rsidRDefault="009C775F" w:rsidP="00BD5D5B"/>
    <w:p w:rsidR="00BD5D5B" w:rsidRDefault="00BD5D5B" w:rsidP="00BD5D5B">
      <w:r w:rsidRPr="00BD5D5B">
        <w:t>IZLOŽBA CRKVENOG RUHA</w:t>
      </w:r>
      <w:r>
        <w:t xml:space="preserve">, </w:t>
      </w:r>
      <w:r w:rsidRPr="00BD5D5B">
        <w:t>Crkva Marijinog Uznesenja</w:t>
      </w:r>
    </w:p>
    <w:p w:rsidR="009C775F" w:rsidRPr="00BD5D5B" w:rsidRDefault="009C775F" w:rsidP="00BD5D5B"/>
    <w:p w:rsidR="00BD5D5B" w:rsidRDefault="00CE46F7" w:rsidP="00BD5D5B">
      <w:r>
        <w:t>IZLOŽ</w:t>
      </w:r>
      <w:r w:rsidR="00975F5F">
        <w:t>BA SREDNJE ŠKOLE BARTULA KAŠIĆA</w:t>
      </w:r>
      <w:r>
        <w:t xml:space="preserve">, </w:t>
      </w:r>
      <w:r w:rsidR="00BD5D5B">
        <w:t>Crkva Sv. Jurja</w:t>
      </w:r>
    </w:p>
    <w:p w:rsidR="009C775F" w:rsidRDefault="009C775F" w:rsidP="00BD5D5B"/>
    <w:p w:rsidR="00BD5D5B" w:rsidRDefault="00BD5D5B" w:rsidP="00BD5D5B">
      <w:r w:rsidRPr="00BD5D5B">
        <w:t>STALNI POSTAV ETNO KUĆE KUD-a DRUŽINA</w:t>
      </w:r>
      <w:r>
        <w:t xml:space="preserve">, </w:t>
      </w:r>
      <w:r w:rsidRPr="00BD5D5B">
        <w:t>Ulica Sv. Marije</w:t>
      </w:r>
    </w:p>
    <w:p w:rsidR="009C775F" w:rsidRPr="00BD5D5B" w:rsidRDefault="009C775F" w:rsidP="00BD5D5B"/>
    <w:p w:rsidR="00BD5D5B" w:rsidRPr="00BD5D5B" w:rsidRDefault="00BD5D5B" w:rsidP="00BD5D5B">
      <w:r w:rsidRPr="00BD5D5B">
        <w:t>IZLOŽBA „MOJ GRAD ČIPKE I KAMENA“</w:t>
      </w:r>
      <w:r>
        <w:t xml:space="preserve">, Gradska čitaonica </w:t>
      </w:r>
    </w:p>
    <w:p w:rsidR="00BD5D5B" w:rsidRPr="00BD5D5B" w:rsidRDefault="00BD5D5B" w:rsidP="00BD5D5B">
      <w:r w:rsidRPr="00BD5D5B">
        <w:t>Radovi Dječjeg vrtića „Paški mališani“</w:t>
      </w:r>
    </w:p>
    <w:p w:rsidR="00BD5D5B" w:rsidRDefault="00BD5D5B" w:rsidP="00BD5D5B">
      <w:r w:rsidRPr="007E12A0">
        <w:t>Izložbe su otvorene od 9.30 do 12.00 i 18.00 do 22.00</w:t>
      </w:r>
    </w:p>
    <w:p w:rsidR="00885101" w:rsidRPr="00885101" w:rsidRDefault="00885101" w:rsidP="00885101">
      <w:r w:rsidRPr="00885101">
        <w:t xml:space="preserve">ORGANIZATORI: </w:t>
      </w:r>
    </w:p>
    <w:p w:rsidR="001B3101" w:rsidRDefault="00885101" w:rsidP="00885101">
      <w:r w:rsidRPr="00885101">
        <w:t>Turistička zajednica Grada Paga, Grad Pag, Društvo paških čipkarica „Frane Budak“</w:t>
      </w:r>
    </w:p>
    <w:p w:rsidR="00447722" w:rsidRDefault="001E34CD" w:rsidP="001B3101">
      <w:r>
        <w:t xml:space="preserve">POKROVITELJI: </w:t>
      </w:r>
    </w:p>
    <w:p w:rsidR="001B3101" w:rsidRDefault="001E34CD" w:rsidP="001B3101">
      <w:r>
        <w:t>M</w:t>
      </w:r>
      <w:r w:rsidR="00447722">
        <w:t>inistarstvo kulture i medija RH,</w:t>
      </w:r>
      <w:r w:rsidR="001B3101" w:rsidRPr="001B3101">
        <w:t xml:space="preserve"> M</w:t>
      </w:r>
      <w:r w:rsidR="00447722">
        <w:t xml:space="preserve">inistarstvo turizma i sporta RH, </w:t>
      </w:r>
      <w:r w:rsidR="001B3101" w:rsidRPr="001B3101">
        <w:t>M</w:t>
      </w:r>
      <w:r w:rsidR="00447722">
        <w:t>inistarstvo region</w:t>
      </w:r>
      <w:r w:rsidR="00526D04">
        <w:t>alnog razvoja</w:t>
      </w:r>
      <w:r w:rsidR="004F5634">
        <w:t xml:space="preserve"> i EU fondova RH,</w:t>
      </w:r>
      <w:r w:rsidR="00526D04">
        <w:t xml:space="preserve"> Hrvatsko Povjerenstvo za UNESCO, Zadarska županija, Turistička zajednica Zadarske županije</w:t>
      </w:r>
    </w:p>
    <w:p w:rsidR="00447722" w:rsidRPr="001B3101" w:rsidRDefault="00447722" w:rsidP="001B3101"/>
    <w:p w:rsidR="00885101" w:rsidRPr="00885101" w:rsidRDefault="00885101" w:rsidP="00885101">
      <w:r w:rsidRPr="00885101">
        <w:t>ZLATNI DONATOR</w:t>
      </w:r>
      <w:r>
        <w:t xml:space="preserve"> </w:t>
      </w:r>
      <w:r w:rsidR="0070570C">
        <w:t>Erste Banka, d.d.</w:t>
      </w:r>
    </w:p>
    <w:p w:rsidR="001877CE" w:rsidRDefault="001877CE" w:rsidP="00F47DCF"/>
    <w:p w:rsidR="009B0CB4" w:rsidRDefault="009B0CB4" w:rsidP="00F47DCF"/>
    <w:p w:rsidR="00447722" w:rsidRDefault="00447722" w:rsidP="00F47DCF"/>
    <w:p w:rsidR="00447722" w:rsidRDefault="00447722" w:rsidP="00F47DCF"/>
    <w:p w:rsidR="009B0CB4" w:rsidRDefault="009B0CB4" w:rsidP="00F47DCF"/>
    <w:p w:rsidR="00447722" w:rsidRDefault="00447722" w:rsidP="00F47DCF"/>
    <w:p w:rsidR="00447722" w:rsidRPr="0070570C" w:rsidRDefault="00447722" w:rsidP="00F47DCF"/>
    <w:p w:rsidR="0070570C" w:rsidRDefault="0070570C" w:rsidP="00F47DCF"/>
    <w:p w:rsidR="0070570C" w:rsidRDefault="0070570C" w:rsidP="00F47DCF"/>
    <w:sectPr w:rsidR="0070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5B"/>
    <w:rsid w:val="00091361"/>
    <w:rsid w:val="000C6E95"/>
    <w:rsid w:val="001171B5"/>
    <w:rsid w:val="00165DB6"/>
    <w:rsid w:val="00173327"/>
    <w:rsid w:val="001877CE"/>
    <w:rsid w:val="001B3101"/>
    <w:rsid w:val="001D4686"/>
    <w:rsid w:val="001E34CD"/>
    <w:rsid w:val="00223106"/>
    <w:rsid w:val="002F48D9"/>
    <w:rsid w:val="003712D1"/>
    <w:rsid w:val="004015B0"/>
    <w:rsid w:val="00425616"/>
    <w:rsid w:val="00447722"/>
    <w:rsid w:val="0046603F"/>
    <w:rsid w:val="004B6120"/>
    <w:rsid w:val="004F5634"/>
    <w:rsid w:val="00526D04"/>
    <w:rsid w:val="0061589B"/>
    <w:rsid w:val="00630F9D"/>
    <w:rsid w:val="0070570C"/>
    <w:rsid w:val="00751D55"/>
    <w:rsid w:val="007A279A"/>
    <w:rsid w:val="007E12A0"/>
    <w:rsid w:val="008135DA"/>
    <w:rsid w:val="00827A16"/>
    <w:rsid w:val="00881655"/>
    <w:rsid w:val="00885101"/>
    <w:rsid w:val="008B0DE6"/>
    <w:rsid w:val="00975F5F"/>
    <w:rsid w:val="009B0CB4"/>
    <w:rsid w:val="009C775F"/>
    <w:rsid w:val="009D7320"/>
    <w:rsid w:val="00A96661"/>
    <w:rsid w:val="00BD5D5B"/>
    <w:rsid w:val="00CE46F7"/>
    <w:rsid w:val="00DC403F"/>
    <w:rsid w:val="00F47DCF"/>
    <w:rsid w:val="00F710F6"/>
    <w:rsid w:val="00FC056F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AA00"/>
  <w15:chartTrackingRefBased/>
  <w15:docId w15:val="{6F7C860F-997D-41E5-8BB0-227D4931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E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34C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05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39</cp:revision>
  <cp:lastPrinted>2025-05-27T10:10:00Z</cp:lastPrinted>
  <dcterms:created xsi:type="dcterms:W3CDTF">2025-05-13T10:19:00Z</dcterms:created>
  <dcterms:modified xsi:type="dcterms:W3CDTF">2025-05-31T06:30:00Z</dcterms:modified>
</cp:coreProperties>
</file>